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E4C8" w14:textId="6977599C" w:rsidR="00F37316" w:rsidRPr="00F37316" w:rsidRDefault="00F37316" w:rsidP="00F3731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F3731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Владимир Георгиевич Осинский</w:t>
      </w:r>
      <w:r w:rsidRPr="00F373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316">
        <w:rPr>
          <w:rFonts w:ascii="Times New Roman" w:hAnsi="Times New Roman" w:cs="Times New Roman"/>
          <w:sz w:val="28"/>
          <w:szCs w:val="28"/>
          <w:lang w:val="ru-RU"/>
        </w:rPr>
        <w:br/>
        <w:t>17.01.1935 - 22.07.2020</w:t>
      </w:r>
    </w:p>
    <w:p w14:paraId="10108E3D" w14:textId="77777777" w:rsidR="00F37316" w:rsidRPr="00F37316" w:rsidRDefault="00F37316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14:paraId="7FC09BB9" w14:textId="1F796B28" w:rsidR="007A00A9" w:rsidRPr="00F37316" w:rsidRDefault="00B679C7" w:rsidP="00F373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316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 wp14:anchorId="62C07729" wp14:editId="48A201A2">
            <wp:extent cx="5334000" cy="3619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61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F211DB" w14:textId="77777777" w:rsidR="00F37316" w:rsidRPr="00F37316" w:rsidRDefault="00F373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72xf0935ziuw" w:colFirst="0" w:colLast="0"/>
      <w:bookmarkEnd w:id="0"/>
    </w:p>
    <w:p w14:paraId="0E9E7258" w14:textId="0B00F675" w:rsidR="007A00A9" w:rsidRPr="00F37316" w:rsidRDefault="00B679C7" w:rsidP="00F373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Доцент, кандидат </w:t>
      </w:r>
      <w:r w:rsidR="00F37316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филолог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ических наук</w:t>
      </w:r>
      <w:r w:rsidR="00923A3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F9548F2" w14:textId="77777777" w:rsidR="007A00A9" w:rsidRPr="00F37316" w:rsidRDefault="007A00A9" w:rsidP="00F373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1C67D8" w14:textId="06E55B90" w:rsidR="007A00A9" w:rsidRPr="00F37316" w:rsidRDefault="00923A3E" w:rsidP="00F37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ступая к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портрета моего героя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поняла, как непросто это будет сделать, так как самого человека уже нет на свете. И пообщаться с ним лично, увидеть его, познакомит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ся не представляется возможным. Поэтому сво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представления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 сформировала на основании отзывов студентов, различных интервью и видеоматериалов. </w:t>
      </w:r>
    </w:p>
    <w:p w14:paraId="0FB1C268" w14:textId="7AB8CFDD" w:rsidR="007A00A9" w:rsidRPr="00F37316" w:rsidRDefault="00B679C7" w:rsidP="00F37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Владимир Георгиевич </w:t>
      </w:r>
      <w:r w:rsidR="00204895" w:rsidRPr="002048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Осинский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родился 17 января 1935 г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Ленинграде.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В 1943 году поступил в 323 школу на улице Правды. Как говорил Владимир Георгиевич в интервью о своем блокадном детстве, его перв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театральн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образование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было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опереточн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ым»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благодаря знакомству с осветителем из Театра 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узыкальной комедии. Детские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печатле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много лет спустя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привели его к изучению истории блокадного радио. </w:t>
      </w:r>
    </w:p>
    <w:p w14:paraId="317BC069" w14:textId="6C42B753" w:rsidR="007A00A9" w:rsidRPr="00F37316" w:rsidRDefault="00B679C7" w:rsidP="00F37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Радио тогда было средоточием жизни города. Кроме того, неотъемлемой частью эфира был радиотеатр. Развитие этого жанра не только не остановилось, а, напротив, серьезно продвинулось в 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военные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годы. Во время бомбежек в блокаду человека интересовали не только лишь обстрелы и нормы хлеба. Искусство тогда сохраняло свои просветительские традиции. И верность классике, ведь ленинградцы были публикой высокого уровня. Просветительская роль принадлежала радио еще и потому, что воины, которые пришли на Ленинградский фронт, должны были знать, какой город они защищают. Поэтому просветительская функция была для средств массовой информации той поры одной из основных.</w:t>
      </w:r>
    </w:p>
    <w:p w14:paraId="7391518F" w14:textId="04AE5139" w:rsidR="007A00A9" w:rsidRPr="00F37316" w:rsidRDefault="00B679C7" w:rsidP="00F37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 Г. Осинский </w:t>
      </w:r>
      <w:r w:rsidR="00A67F9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кончил отделение журналистики филологического факультета Ленинградского государственного университета </w:t>
      </w:r>
      <w:r w:rsidR="00204895" w:rsidRPr="002048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(ныне СПбГУ)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1962 году и 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вскоре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после учебы</w:t>
      </w:r>
      <w:r w:rsidR="00204895" w:rsidRP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, поработав в «Ленинградской правде»,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начал преподавать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вуз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8F2DDDA" w14:textId="57052545" w:rsidR="007A00A9" w:rsidRPr="00F37316" w:rsidRDefault="00B679C7" w:rsidP="00F37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67F9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был среди тех, с чьими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4FC7" w:rsidRP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имен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="00B24FC7" w:rsidRPr="00B24F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связан</w:t>
      </w:r>
      <w:r w:rsidR="00A67F9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начало радиотелевизионной специализации в Санкт-Петербургском университете, создание учебной телерадиостудии, а затем и кафедры радио и телевидения, которой он 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затем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руководил в течение почти двадцати лет. Кафедра стала центром 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ания ленинградской-петербургской школы радиотелевизионных ведущих и журналистов. Эту школу всегда отличал научный фундамент </w:t>
      </w:r>
      <w:r w:rsidR="00A67F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основе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практической деятельности, принципиальность, уважение к языку, интеллигентность, уважение к собеседнику. Изучив различные материалы 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герое, я пришла к выводу, что он был необыкновенно интересным человеком,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искренним,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отзывчивым, со здоровым чувством юмора и жизнерадостным. </w:t>
      </w:r>
    </w:p>
    <w:p w14:paraId="0F512D6F" w14:textId="7237D7DD" w:rsidR="007A00A9" w:rsidRPr="00F37316" w:rsidRDefault="00B679C7" w:rsidP="00F37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Авторский коллектив во главе с В. Г. Осинским выпустил двухтомное учебное пособие «Радиотелевизионная журналистика в системе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профессиональных координат» и «Курс радиотелевизионной журналистики»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В этих книгах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использован оригинальный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подход к созданию учебников для будущих сотрудников 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аудиовизуаль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ных СМИ. 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бращаясь к традициям и современным проблемам радиотелевизионной журналистики, авторы попытались проследить основные этапы и векторы ее развития, связанные с активной диалогизацией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персонификацией эфира, возвращением 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живого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вещания, развитием его технических возможностей.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 его редакцией вышли </w:t>
      </w:r>
      <w:r w:rsidR="00B24F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коллективные монографии «Эфир на фоне эпохи. Очерки истории Ленинградского </w:t>
      </w:r>
      <w:r w:rsidR="00B24FC7" w:rsidRP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Петербургского радио и телевидения» и «Телерадиоэфир Ленинграда </w:t>
      </w:r>
      <w:r w:rsidR="00B24FC7" w:rsidRP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Петербурга: время и люди» </w:t>
      </w:r>
      <w:r w:rsidR="00B24FC7" w:rsidRPr="00B24FC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труд, который был опубликован при поддержке Комитета по печати и взаимодействию со средствами массовой информации Санкт-Петербурга.</w:t>
      </w:r>
    </w:p>
    <w:p w14:paraId="57108406" w14:textId="1308BCAE" w:rsidR="007A00A9" w:rsidRPr="00F37316" w:rsidRDefault="00B679C7" w:rsidP="00F37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 Георгиевич был реб</w:t>
      </w:r>
      <w:r w:rsidR="0020489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нком во время блокады Ленинграда, но в своей книге </w:t>
      </w:r>
      <w:r w:rsidR="00BC0BE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Позывные мужества. Опыт ленинградского блокадного радио</w:t>
      </w:r>
      <w:r w:rsidR="00BC0B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смог </w:t>
      </w:r>
      <w:r w:rsidR="00BC0BEE" w:rsidRPr="00BC0B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крупицам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собрать совершенно бесценный и уникальный опыт Ленинградского радио в годы Великой Отечественной войны</w:t>
      </w:r>
      <w:r w:rsidR="00BC0BE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C0BE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огда оно играло исключительную роль, будучи едва ли не единственной нитью, связывающей человека, рядового защитника Ленинграда с обществом, властью, страной, миром. Радио информировало и вдохновляло, заменяло театр и кино, организовывало оборону и быт, помогало советом и направляло защитников города. Издание дополнено полуторачасовым диском, на котором записаны подлинные передачи Ленинградского радио времен войны.</w:t>
      </w:r>
    </w:p>
    <w:p w14:paraId="2FA5BC1D" w14:textId="5883185B" w:rsidR="007A00A9" w:rsidRPr="00F37316" w:rsidRDefault="00B679C7" w:rsidP="00F37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 Г. Осинский совмещал преподавательскую и творческую деятельность. </w:t>
      </w:r>
      <w:r w:rsidR="00BC0BEE">
        <w:rPr>
          <w:rFonts w:ascii="Times New Roman" w:eastAsia="Times New Roman" w:hAnsi="Times New Roman" w:cs="Times New Roman"/>
          <w:sz w:val="28"/>
          <w:szCs w:val="28"/>
          <w:lang w:val="ru-RU"/>
        </w:rPr>
        <w:t>Он в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ел передачи «Горизонт»</w:t>
      </w:r>
      <w:r w:rsidR="00BC0B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«Холст» на Ленинградской студии телевидения</w:t>
      </w:r>
      <w:r w:rsidR="00BC0BEE">
        <w:rPr>
          <w:rFonts w:ascii="Times New Roman" w:eastAsia="Times New Roman" w:hAnsi="Times New Roman" w:cs="Times New Roman"/>
          <w:sz w:val="28"/>
          <w:szCs w:val="28"/>
          <w:lang w:val="ru-RU"/>
        </w:rPr>
        <w:t>, стал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</w:t>
      </w:r>
      <w:r w:rsidR="00BC0BEE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более десятка сценариев фильмов по искусству и истории на студиях «</w:t>
      </w:r>
      <w:proofErr w:type="spellStart"/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Леннаучфильм</w:t>
      </w:r>
      <w:proofErr w:type="spellEnd"/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Лентелефильм</w:t>
      </w:r>
      <w:proofErr w:type="spellEnd"/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BC0B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Ленинградской студии документальных фильмов. Выступал как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телевизионный и </w:t>
      </w:r>
      <w:r w:rsidR="00A67F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театральный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критик в газетах «Ленинградская правда», «Смена», «Вечерний Ленинград», «Невское время», вел постоянную телевизионную рубрику в газете «Вести», </w:t>
      </w:r>
      <w:r w:rsidR="00BC0BEE">
        <w:rPr>
          <w:rFonts w:ascii="Times New Roman" w:eastAsia="Times New Roman" w:hAnsi="Times New Roman" w:cs="Times New Roman"/>
          <w:sz w:val="28"/>
          <w:szCs w:val="28"/>
          <w:lang w:val="ru-RU"/>
        </w:rPr>
        <w:t>публиковал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</w:t>
      </w:r>
      <w:r w:rsidR="00BC0BEE">
        <w:rPr>
          <w:rFonts w:ascii="Times New Roman" w:eastAsia="Times New Roman" w:hAnsi="Times New Roman" w:cs="Times New Roman"/>
          <w:sz w:val="28"/>
          <w:szCs w:val="28"/>
          <w:lang w:val="ru-RU"/>
        </w:rPr>
        <w:t>ьи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журналах «Невский наблюдатель», «Балтийские сезоны», «Невский, 70», «Звезда», «Нева».</w:t>
      </w:r>
    </w:p>
    <w:p w14:paraId="790525A1" w14:textId="58E00728" w:rsidR="007A00A9" w:rsidRPr="00F37316" w:rsidRDefault="00E71C77" w:rsidP="00F37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1C77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 Георгиевич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был не только преподавателем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автором статей и учебников, но и хранителем памяти: только на его лекциях можно было так много узнать о блокадном Ленинграде</w:t>
      </w:r>
      <w:r w:rsidRPr="00E71C77">
        <w:t xml:space="preserve"> </w:t>
      </w:r>
      <w:r w:rsidRPr="00E71C77">
        <w:rPr>
          <w:rFonts w:ascii="Times New Roman" w:eastAsia="Times New Roman" w:hAnsi="Times New Roman" w:cs="Times New Roman"/>
          <w:sz w:val="28"/>
          <w:szCs w:val="28"/>
          <w:lang w:val="ru-RU"/>
        </w:rPr>
        <w:t>из уст очевидца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послушать записи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передач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тех лет.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70780">
        <w:rPr>
          <w:rFonts w:ascii="Times New Roman" w:eastAsia="Times New Roman" w:hAnsi="Times New Roman" w:cs="Times New Roman"/>
          <w:sz w:val="28"/>
          <w:szCs w:val="28"/>
          <w:lang w:val="ru-RU"/>
        </w:rPr>
        <w:t>А еще о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был настоящим петербуржцем и интеллигентом. </w:t>
      </w:r>
      <w:r w:rsidR="00A70780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E71C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говорил об изменениях в системе подготовки радио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тележурналистов во время </w:t>
      </w:r>
      <w:r w:rsidR="00A70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руководства кафедрой радио и телевидения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55819A88" w14:textId="34BC004B" w:rsidR="007A00A9" w:rsidRPr="00F37316" w:rsidRDefault="00A70780" w:rsidP="00A70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Появление в программе таких предметов, как социология</w:t>
      </w:r>
      <w:r w:rsidR="00E71C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политология, безусловно, позитивно и должно поощряться, но стихия журналиста </w:t>
      </w:r>
      <w:r w:rsidR="00E71C77" w:rsidRPr="00E71C7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прежде всего слово. Это проблема не только прессы, но и общества </w:t>
      </w:r>
      <w:r w:rsidR="00E71C77" w:rsidRPr="00E71C7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слову стали относиться гораздо легкомысленнее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81235C9" w14:textId="1C15DAB6" w:rsidR="007A00A9" w:rsidRPr="00F37316" w:rsidRDefault="00B679C7" w:rsidP="00F37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Hlk72327275"/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Владимир Георгиевич </w:t>
      </w:r>
      <w:bookmarkEnd w:id="1"/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переживал, что сегодня мы стремительно уходим от дикторской культуры. Между тем она создавалась десятилетиями, влияла на культурную </w:t>
      </w:r>
      <w:r w:rsidR="00E71C77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волюцию в стране. Она несла </w:t>
      </w:r>
      <w:r w:rsidR="00E71C77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ную речь, язык, понятный и принятый за эталон на всей территории Советского Союза. Пришла противоположная тенденция. Изначально ее </w:t>
      </w:r>
      <w:r w:rsidR="00E71C77">
        <w:rPr>
          <w:rFonts w:ascii="Times New Roman" w:eastAsia="Times New Roman" w:hAnsi="Times New Roman" w:cs="Times New Roman"/>
          <w:sz w:val="28"/>
          <w:szCs w:val="28"/>
          <w:lang w:val="ru-RU"/>
        </w:rPr>
        <w:t>смыслом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было проявление личностного начала в журналистской практике</w:t>
      </w:r>
      <w:r w:rsidR="00E71C77">
        <w:rPr>
          <w:rFonts w:ascii="Times New Roman" w:eastAsia="Times New Roman" w:hAnsi="Times New Roman" w:cs="Times New Roman"/>
          <w:sz w:val="28"/>
          <w:szCs w:val="28"/>
          <w:lang w:val="ru-RU"/>
        </w:rPr>
        <w:t>, а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итоге </w:t>
      </w:r>
      <w:r w:rsidR="00E71C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следование ей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привело к безграмотной болтологии в эфире. Полностью отказываться от диктор</w:t>
      </w:r>
      <w:r w:rsidR="00E71C77">
        <w:rPr>
          <w:rFonts w:ascii="Times New Roman" w:eastAsia="Times New Roman" w:hAnsi="Times New Roman" w:cs="Times New Roman"/>
          <w:sz w:val="28"/>
          <w:szCs w:val="28"/>
          <w:lang w:val="ru-RU"/>
        </w:rPr>
        <w:t>а в эфире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, конечно, не стоило</w:t>
      </w:r>
      <w:r w:rsidR="00E71C7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71C7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андем диктор</w:t>
      </w:r>
      <w:r w:rsidR="00E71C7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журналист</w:t>
      </w:r>
      <w:r w:rsidR="00E71C77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его мнению, </w:t>
      </w:r>
      <w:r w:rsidR="00E71C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вариант оптимальный.</w:t>
      </w:r>
    </w:p>
    <w:p w14:paraId="0CC5E7AB" w14:textId="7006D8F9" w:rsidR="007A00A9" w:rsidRDefault="00A70780" w:rsidP="00F37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0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 Г. Осинский </w:t>
      </w:r>
      <w:r w:rsidR="00BC0BEE" w:rsidRPr="00BC0BEE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воспитал сотни учеников, которые работают на российских и зарубежных теле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и</w:t>
      </w:r>
      <w:r w:rsidR="00BC0BEE" w:rsidRPr="00BC0B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радиостудиях. Более 20 аспирантов и соискателей пришли в науку под его руководством.</w:t>
      </w:r>
      <w:r w:rsidR="00BC0B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его учеников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тележурналист и депутат Госдумы Оксана Пушкина,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алист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ведущий 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Леонид Парфенов, бывший председатель Союза журналистов 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России Всеволод Богданов и многие-многие другие.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н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е забывал о своих выпускниках. Для них он оставался наставником и после учебы, он мог внезапно позвонить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чтобы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узнать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дела, поддерж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, поздрав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праздниками или успехами на телевидении. От него нельзя было уйти с пустыми руками: всегда угощал, наливал чай, а потом перед уходом дарил на память какую-нибудь раритетную книгу, которую не найдешь в продаже.</w:t>
      </w:r>
    </w:p>
    <w:p w14:paraId="5E2442EE" w14:textId="77777777" w:rsidR="00A67F96" w:rsidRDefault="00A67F96" w:rsidP="00A67F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_Hlk72326849"/>
      <w:r w:rsidRPr="00E71C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 </w:t>
      </w:r>
      <w:r w:rsidRPr="00F1536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bookmarkEnd w:id="2"/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Почетный работник высшего профессионального образования России,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>етеран труда, дважды награжден Почетным знаком «Честь, достоинство, профессионализм» Союза журналистов России, имеет ряд правительственных наград, награжден Дипломом губернатора Санкт- Петербурга за участие в конкурсе «Неизвестный Петербург».</w:t>
      </w:r>
    </w:p>
    <w:p w14:paraId="1F553502" w14:textId="0D2948B3" w:rsidR="007A00A9" w:rsidRPr="00F37316" w:rsidRDefault="00BC0BEE" w:rsidP="00F37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BEE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Мастеру было 85 лет, когда он умер. Это произошло 22 ию</w:t>
      </w:r>
      <w:r w:rsidR="001B7B8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BC0B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2020 года в Санкт-Петербурге. </w:t>
      </w:r>
      <w:r w:rsidR="00B679C7" w:rsidRPr="00F373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Мне очень жаль, что я не смогла познакомиться с таким великолепным человеком лично. </w:t>
      </w:r>
    </w:p>
    <w:p w14:paraId="53ACC4E0" w14:textId="5018DFBA" w:rsidR="00F37316" w:rsidRPr="00F37316" w:rsidRDefault="00F37316" w:rsidP="00F37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F3731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Светлана Захарова </w:t>
      </w:r>
    </w:p>
    <w:sectPr w:rsidR="00F37316" w:rsidRPr="00F37316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89F5" w14:textId="77777777" w:rsidR="00B329EC" w:rsidRDefault="00B329EC">
      <w:pPr>
        <w:spacing w:line="240" w:lineRule="auto"/>
      </w:pPr>
      <w:r>
        <w:separator/>
      </w:r>
    </w:p>
  </w:endnote>
  <w:endnote w:type="continuationSeparator" w:id="0">
    <w:p w14:paraId="62C5527D" w14:textId="77777777" w:rsidR="00B329EC" w:rsidRDefault="00B32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9029" w14:textId="77777777" w:rsidR="007A00A9" w:rsidRDefault="007A00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13AE" w14:textId="77777777" w:rsidR="00B329EC" w:rsidRDefault="00B329EC">
      <w:pPr>
        <w:spacing w:line="240" w:lineRule="auto"/>
      </w:pPr>
      <w:r>
        <w:separator/>
      </w:r>
    </w:p>
  </w:footnote>
  <w:footnote w:type="continuationSeparator" w:id="0">
    <w:p w14:paraId="141997FA" w14:textId="77777777" w:rsidR="00B329EC" w:rsidRDefault="00B329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5884"/>
    <w:multiLevelType w:val="multilevel"/>
    <w:tmpl w:val="0824C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A9"/>
    <w:rsid w:val="001B7B88"/>
    <w:rsid w:val="00204895"/>
    <w:rsid w:val="007A00A9"/>
    <w:rsid w:val="00923A3E"/>
    <w:rsid w:val="00A67F96"/>
    <w:rsid w:val="00A70780"/>
    <w:rsid w:val="00AB4FBF"/>
    <w:rsid w:val="00B24FC7"/>
    <w:rsid w:val="00B329EC"/>
    <w:rsid w:val="00B679C7"/>
    <w:rsid w:val="00B84B4D"/>
    <w:rsid w:val="00BC0BEE"/>
    <w:rsid w:val="00E71C77"/>
    <w:rsid w:val="00F15366"/>
    <w:rsid w:val="00F3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C8F5"/>
  <w15:docId w15:val="{6EC7E207-6DA0-4F5B-9B39-A20240F6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5DB8B89F0144EBFF1A89390426A56" ma:contentTypeVersion="2" ma:contentTypeDescription="Create a new document." ma:contentTypeScope="" ma:versionID="ff6694e23a0eb2e8e8056ef47ba4d45d">
  <xsd:schema xmlns:xsd="http://www.w3.org/2001/XMLSchema" xmlns:xs="http://www.w3.org/2001/XMLSchema" xmlns:p="http://schemas.microsoft.com/office/2006/metadata/properties" xmlns:ns2="2d1369f6-6d2c-4fb5-94ef-fe53fb82e0c7" targetNamespace="http://schemas.microsoft.com/office/2006/metadata/properties" ma:root="true" ma:fieldsID="7eecc614840d65af824b5db0742966a8" ns2:_="">
    <xsd:import namespace="2d1369f6-6d2c-4fb5-94ef-fe53fb82e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369f6-6d2c-4fb5-94ef-fe53fb82e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FB8B6-CE14-491A-A2CB-10E97E607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04719-3E87-4EE6-875B-79420CC84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369f6-6d2c-4fb5-94ef-fe53fb82e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741C1-00B6-4F6E-B3BB-D800912C4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Курушкин</cp:lastModifiedBy>
  <cp:revision>6</cp:revision>
  <dcterms:created xsi:type="dcterms:W3CDTF">2021-05-18T19:04:00Z</dcterms:created>
  <dcterms:modified xsi:type="dcterms:W3CDTF">2021-09-16T17:32:00Z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0x010100DA75DB8B89F0144EBFF1A89390426A56</vt:lpwstr>
  </property>
</Properties>
</file>